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14" w:rsidRPr="00EE3A14" w:rsidRDefault="00EE3A14" w:rsidP="00EE3A14">
      <w:pPr>
        <w:jc w:val="center"/>
        <w:rPr>
          <w:rFonts w:ascii="Impact" w:hAnsi="Impact"/>
        </w:rPr>
      </w:pPr>
      <w:r w:rsidRPr="00EE3A14">
        <w:rPr>
          <w:rFonts w:ascii="Impact" w:hAnsi="Impact"/>
        </w:rPr>
        <w:t>Objev 12 vzorců  - vypiš je a napiš ke každému vzorci, co s ním vypočítáš.</w:t>
      </w:r>
    </w:p>
    <w:p w:rsidR="00EE3A14" w:rsidRPr="00EE3A14" w:rsidRDefault="00EE3A14" w:rsidP="00EE3A14">
      <w:pPr>
        <w:jc w:val="center"/>
        <w:rPr>
          <w:rFonts w:ascii="Impact" w:hAnsi="Impact"/>
        </w:rPr>
      </w:pPr>
      <w:r w:rsidRPr="00EE3A14">
        <w:rPr>
          <w:rFonts w:ascii="Impact" w:hAnsi="Impact"/>
        </w:rPr>
        <w:t>Najdi v tučňákovi 6 pojmů a k nim napiš vzorce.</w:t>
      </w:r>
    </w:p>
    <w:p w:rsidR="00EE3A14" w:rsidRDefault="00EE3A14" w:rsidP="00281CDA"/>
    <w:p w:rsidR="00B60E7F" w:rsidRPr="00281CDA" w:rsidRDefault="00281CDA" w:rsidP="00EE3A1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11541" cy="7286625"/>
            <wp:effectExtent l="0" t="0" r="3810" b="0"/>
            <wp:docPr id="1" name="Obrázek 1" descr="C:\Users\Lukáš Javorek\Downloads\Vzo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áš Javorek\Downloads\Vzor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020" cy="729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E7F" w:rsidRPr="0028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DA"/>
    <w:rsid w:val="00281CDA"/>
    <w:rsid w:val="00B60E7F"/>
    <w:rsid w:val="00E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0E794-FEDD-4B8A-BCA5-F7327AAA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Javorek</dc:creator>
  <cp:keywords/>
  <dc:description/>
  <cp:lastModifiedBy>Lukáš Javorek</cp:lastModifiedBy>
  <cp:revision>1</cp:revision>
  <dcterms:created xsi:type="dcterms:W3CDTF">2019-01-28T15:44:00Z</dcterms:created>
  <dcterms:modified xsi:type="dcterms:W3CDTF">2019-01-28T16:06:00Z</dcterms:modified>
</cp:coreProperties>
</file>